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E4" w:rsidRDefault="00357DF7" w:rsidP="00357DF7">
      <w:pPr>
        <w:spacing w:line="0" w:lineRule="atLeast"/>
        <w:jc w:val="center"/>
        <w:rPr>
          <w:rFonts w:ascii="Microsoft JhengHei" w:eastAsia="Microsoft JhengHei" w:hAnsi="Microsoft JhengHei"/>
        </w:rPr>
      </w:pPr>
      <w:bookmarkStart w:id="0" w:name="_GoBack"/>
      <w:bookmarkEnd w:id="0"/>
      <w:r>
        <w:rPr>
          <w:rFonts w:ascii="Microsoft JhengHei" w:eastAsia="Microsoft JhengHei" w:hAnsi="Microsoft JhengHei"/>
        </w:rPr>
        <w:t>P15</w:t>
      </w:r>
      <w:r>
        <w:rPr>
          <w:rFonts w:ascii="Microsoft JhengHei" w:eastAsia="Microsoft JhengHei" w:hAnsi="Microsoft JhengHei" w:hint="eastAsia"/>
        </w:rPr>
        <w:t>-</w:t>
      </w:r>
      <w:r w:rsidR="001C53E4" w:rsidRPr="00357DF7">
        <w:rPr>
          <w:rFonts w:ascii="Microsoft JhengHei" w:eastAsia="Microsoft JhengHei" w:hAnsi="Microsoft JhengHei"/>
        </w:rPr>
        <w:t>Korea</w:t>
      </w:r>
      <w:r w:rsidR="001C53E4" w:rsidRPr="00357DF7">
        <w:rPr>
          <w:rFonts w:ascii="Microsoft JhengHei" w:eastAsia="Microsoft JhengHei" w:hAnsi="Microsoft JhengHei" w:hint="eastAsia"/>
        </w:rPr>
        <w:t xml:space="preserve"> </w:t>
      </w:r>
      <w:r w:rsidR="007A3AB8" w:rsidRPr="00357DF7">
        <w:rPr>
          <w:rFonts w:ascii="Microsoft JhengHei" w:eastAsia="Microsoft JhengHei" w:hAnsi="Microsoft JhengHei"/>
        </w:rPr>
        <w:t xml:space="preserve">Culture </w:t>
      </w:r>
      <w:r w:rsidR="00AC1F90">
        <w:rPr>
          <w:rFonts w:ascii="Microsoft JhengHei" w:eastAsia="Microsoft JhengHei" w:hAnsi="Microsoft JhengHei"/>
        </w:rPr>
        <w:t xml:space="preserve">Exchange </w:t>
      </w:r>
      <w:r w:rsidR="001C53E4" w:rsidRPr="00357DF7">
        <w:rPr>
          <w:rFonts w:ascii="Microsoft JhengHei" w:eastAsia="Microsoft JhengHei" w:hAnsi="Microsoft JhengHei"/>
        </w:rPr>
        <w:t>Trip</w:t>
      </w:r>
    </w:p>
    <w:p w:rsidR="00357DF7" w:rsidRPr="00357DF7" w:rsidRDefault="00357DF7" w:rsidP="00357DF7">
      <w:pPr>
        <w:spacing w:line="0" w:lineRule="atLeast"/>
        <w:jc w:val="center"/>
        <w:rPr>
          <w:rFonts w:ascii="Microsoft JhengHei" w:eastAsia="Microsoft JhengHei" w:hAnsi="Microsoft JhengHei"/>
        </w:rPr>
      </w:pPr>
    </w:p>
    <w:p w:rsidR="001C53E4" w:rsidRPr="00357DF7" w:rsidRDefault="001C53E4" w:rsidP="00357DF7">
      <w:pPr>
        <w:spacing w:line="0" w:lineRule="atLeast"/>
        <w:rPr>
          <w:rFonts w:ascii="Microsoft JhengHei" w:eastAsia="Microsoft JhengHei" w:hAnsi="Microsoft JhengHei"/>
        </w:rPr>
      </w:pPr>
      <w:r w:rsidRPr="00357DF7">
        <w:rPr>
          <w:rFonts w:ascii="Microsoft JhengHei" w:eastAsia="Microsoft JhengHei" w:hAnsi="Microsoft JhengHei" w:hint="eastAsia"/>
        </w:rPr>
        <w:t xml:space="preserve">Period </w:t>
      </w:r>
      <w:r w:rsidRPr="00357DF7">
        <w:rPr>
          <w:rFonts w:ascii="Microsoft JhengHei" w:eastAsia="Microsoft JhengHei" w:hAnsi="Microsoft JhengHei"/>
        </w:rPr>
        <w:t>of the study trip</w:t>
      </w:r>
      <w:r w:rsidRPr="00357DF7">
        <w:rPr>
          <w:rFonts w:ascii="Microsoft JhengHei" w:eastAsia="Microsoft JhengHei" w:hAnsi="Microsoft JhengHei" w:hint="eastAsia"/>
        </w:rPr>
        <w:t xml:space="preserve">: 28/1/2019 </w:t>
      </w:r>
      <w:r w:rsidRPr="00357DF7">
        <w:rPr>
          <w:rFonts w:ascii="Microsoft JhengHei" w:eastAsia="Microsoft JhengHei" w:hAnsi="Microsoft JhengHei"/>
        </w:rPr>
        <w:t>–</w:t>
      </w:r>
      <w:r w:rsidRPr="00357DF7">
        <w:rPr>
          <w:rFonts w:ascii="Microsoft JhengHei" w:eastAsia="Microsoft JhengHei" w:hAnsi="Microsoft JhengHei" w:hint="eastAsia"/>
        </w:rPr>
        <w:t xml:space="preserve"> </w:t>
      </w:r>
      <w:r w:rsidRPr="00357DF7">
        <w:rPr>
          <w:rFonts w:ascii="Microsoft JhengHei" w:eastAsia="Microsoft JhengHei" w:hAnsi="Microsoft JhengHei"/>
        </w:rPr>
        <w:t>1/2/2019</w:t>
      </w:r>
      <w:r w:rsidR="00A569B7">
        <w:rPr>
          <w:rFonts w:ascii="Microsoft JhengHei" w:eastAsia="Microsoft JhengHei" w:hAnsi="Microsoft JhengHei"/>
        </w:rPr>
        <w:t xml:space="preserve"> (5Days)</w:t>
      </w:r>
    </w:p>
    <w:p w:rsidR="001C53E4" w:rsidRPr="00357DF7" w:rsidRDefault="001C53E4" w:rsidP="00357DF7">
      <w:pPr>
        <w:spacing w:line="0" w:lineRule="atLeast"/>
        <w:rPr>
          <w:rFonts w:ascii="Microsoft JhengHei" w:eastAsia="Microsoft JhengHei" w:hAnsi="Microsoft JhengHei"/>
        </w:rPr>
      </w:pPr>
      <w:r w:rsidRPr="00357DF7">
        <w:rPr>
          <w:rFonts w:ascii="Microsoft JhengHei" w:eastAsia="Microsoft JhengHei" w:hAnsi="Microsoft JhengHei"/>
        </w:rPr>
        <w:t>Destination: S</w:t>
      </w:r>
      <w:r w:rsidR="00D8168C" w:rsidRPr="00357DF7">
        <w:rPr>
          <w:rFonts w:ascii="Microsoft JhengHei" w:eastAsia="Microsoft JhengHei" w:hAnsi="Microsoft JhengHei"/>
        </w:rPr>
        <w:t>e</w:t>
      </w:r>
      <w:r w:rsidRPr="00357DF7">
        <w:rPr>
          <w:rFonts w:ascii="Microsoft JhengHei" w:eastAsia="Microsoft JhengHei" w:hAnsi="Microsoft JhengHei"/>
        </w:rPr>
        <w:t>oul, Korea</w:t>
      </w:r>
    </w:p>
    <w:p w:rsidR="001C53E4" w:rsidRPr="00357DF7" w:rsidRDefault="001C53E4" w:rsidP="00357DF7">
      <w:pPr>
        <w:spacing w:line="0" w:lineRule="atLeast"/>
        <w:rPr>
          <w:rFonts w:ascii="Microsoft JhengHei" w:eastAsia="Microsoft JhengHei" w:hAnsi="Microsoft JhengHei"/>
        </w:rPr>
      </w:pPr>
      <w:r w:rsidRPr="00357DF7">
        <w:rPr>
          <w:rFonts w:ascii="Microsoft JhengHei" w:eastAsia="Microsoft JhengHei" w:hAnsi="Microsoft JhengHei"/>
        </w:rPr>
        <w:t>Number of participants: 3</w:t>
      </w:r>
      <w:r w:rsidR="001244B8" w:rsidRPr="00357DF7">
        <w:rPr>
          <w:rFonts w:ascii="Microsoft JhengHei" w:eastAsia="Microsoft JhengHei" w:hAnsi="Microsoft JhengHei"/>
        </w:rPr>
        <w:t>6</w:t>
      </w:r>
      <w:r w:rsidRPr="00357DF7">
        <w:rPr>
          <w:rFonts w:ascii="Microsoft JhengHei" w:eastAsia="Microsoft JhengHei" w:hAnsi="Microsoft JhengHei"/>
        </w:rPr>
        <w:t xml:space="preserve"> </w:t>
      </w:r>
      <w:r w:rsidR="00A569B7">
        <w:rPr>
          <w:rFonts w:ascii="Microsoft JhengHei" w:eastAsia="Microsoft JhengHei" w:hAnsi="Microsoft JhengHei"/>
        </w:rPr>
        <w:t xml:space="preserve">Secondary </w:t>
      </w:r>
      <w:r w:rsidRPr="00357DF7">
        <w:rPr>
          <w:rFonts w:ascii="Microsoft JhengHei" w:eastAsia="Microsoft JhengHei" w:hAnsi="Microsoft JhengHei"/>
        </w:rPr>
        <w:t xml:space="preserve">students and </w:t>
      </w:r>
      <w:r w:rsidR="001244B8" w:rsidRPr="00357DF7">
        <w:rPr>
          <w:rFonts w:ascii="Microsoft JhengHei" w:eastAsia="Microsoft JhengHei" w:hAnsi="Microsoft JhengHei"/>
        </w:rPr>
        <w:t>3</w:t>
      </w:r>
      <w:r w:rsidRPr="00357DF7">
        <w:rPr>
          <w:rFonts w:ascii="Microsoft JhengHei" w:eastAsia="Microsoft JhengHei" w:hAnsi="Microsoft JhengHei"/>
        </w:rPr>
        <w:t xml:space="preserve"> teachers</w:t>
      </w:r>
    </w:p>
    <w:p w:rsidR="001C53E4" w:rsidRPr="00357DF7" w:rsidRDefault="001C53E4" w:rsidP="00357DF7">
      <w:pPr>
        <w:spacing w:line="0" w:lineRule="atLeast"/>
        <w:rPr>
          <w:rFonts w:ascii="Microsoft JhengHei" w:eastAsia="Microsoft JhengHei" w:hAnsi="Microsoft JhengHei"/>
        </w:rPr>
      </w:pPr>
      <w:r w:rsidRPr="00357DF7">
        <w:rPr>
          <w:rFonts w:ascii="Microsoft JhengHei" w:eastAsia="Microsoft JhengHei" w:hAnsi="Microsoft JhengHei"/>
        </w:rPr>
        <w:t>Flight arrangement: Asiana Airlines/ Air S</w:t>
      </w:r>
      <w:r w:rsidR="00D8168C" w:rsidRPr="00357DF7">
        <w:rPr>
          <w:rFonts w:ascii="Microsoft JhengHei" w:eastAsia="Microsoft JhengHei" w:hAnsi="Microsoft JhengHei"/>
        </w:rPr>
        <w:t>e</w:t>
      </w:r>
      <w:r w:rsidRPr="00357DF7">
        <w:rPr>
          <w:rFonts w:ascii="Microsoft JhengHei" w:eastAsia="Microsoft JhengHei" w:hAnsi="Microsoft JhengHei"/>
        </w:rPr>
        <w:t>oul or other airlines (Economy class)</w:t>
      </w:r>
    </w:p>
    <w:p w:rsidR="001C53E4" w:rsidRPr="00357DF7" w:rsidRDefault="001C53E4" w:rsidP="00357DF7">
      <w:pPr>
        <w:spacing w:line="0" w:lineRule="atLeast"/>
        <w:rPr>
          <w:rFonts w:ascii="Microsoft JhengHei" w:eastAsia="Microsoft JhengHei" w:hAnsi="Microsoft JhengHei"/>
        </w:rPr>
      </w:pPr>
    </w:p>
    <w:p w:rsidR="001C53E4" w:rsidRPr="00357DF7" w:rsidRDefault="001C53E4" w:rsidP="00357DF7">
      <w:pPr>
        <w:spacing w:line="0" w:lineRule="atLeast"/>
        <w:rPr>
          <w:rFonts w:ascii="Microsoft JhengHei" w:eastAsia="Microsoft JhengHei" w:hAnsi="Microsoft JhengHei"/>
        </w:rPr>
      </w:pPr>
      <w:r w:rsidRPr="00357DF7">
        <w:rPr>
          <w:rFonts w:ascii="Microsoft JhengHei" w:eastAsia="Microsoft JhengHei" w:hAnsi="Microsoft JhengHei"/>
        </w:rPr>
        <w:t>Schedule:</w:t>
      </w:r>
    </w:p>
    <w:tbl>
      <w:tblPr>
        <w:tblW w:w="881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6663"/>
      </w:tblGrid>
      <w:tr w:rsidR="00357DF7" w:rsidRPr="00357DF7" w:rsidTr="000A4A9F">
        <w:trPr>
          <w:trHeight w:hRule="exact" w:val="528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DF7" w:rsidRPr="00357DF7" w:rsidRDefault="00357DF7" w:rsidP="00357D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357DF7">
              <w:rPr>
                <w:rFonts w:ascii="Microsoft JhengHei" w:eastAsia="Microsoft JhengHei" w:hAnsi="Microsoft JhengHei" w:cs="Times New Roman" w:hint="eastAsia"/>
                <w:kern w:val="0"/>
                <w:szCs w:val="24"/>
              </w:rPr>
              <w:t>Busan travel spot: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F7" w:rsidRPr="00357DF7" w:rsidRDefault="00357DF7" w:rsidP="00357D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357DF7">
              <w:rPr>
                <w:rFonts w:ascii="Microsoft JhengHei" w:eastAsia="Microsoft JhengHei" w:hAnsi="Microsoft JhengHei" w:cs="Times New Roman" w:hint="eastAsia"/>
                <w:kern w:val="0"/>
                <w:szCs w:val="24"/>
              </w:rPr>
              <w:t xml:space="preserve">Gamcheon </w:t>
            </w:r>
            <w:r w:rsidRPr="00357DF7">
              <w:rPr>
                <w:rFonts w:ascii="Microsoft JhengHei" w:eastAsia="Microsoft JhengHei" w:hAnsi="Microsoft JhengHei" w:cs="Times New Roman"/>
                <w:kern w:val="0"/>
                <w:szCs w:val="24"/>
              </w:rPr>
              <w:t>Culture Village</w:t>
            </w:r>
          </w:p>
        </w:tc>
      </w:tr>
      <w:tr w:rsidR="00357DF7" w:rsidRPr="00357DF7" w:rsidTr="00357DF7">
        <w:trPr>
          <w:trHeight w:hRule="exact" w:val="578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F7" w:rsidRPr="00357DF7" w:rsidRDefault="00357DF7" w:rsidP="00357D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F7" w:rsidRPr="00357DF7" w:rsidRDefault="00357DF7" w:rsidP="00357D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357DF7">
              <w:rPr>
                <w:rFonts w:ascii="Microsoft JhengHei" w:eastAsia="Microsoft JhengHei" w:hAnsi="Microsoft JhengHei" w:cs="Times New Roman"/>
                <w:kern w:val="0"/>
                <w:szCs w:val="24"/>
              </w:rPr>
              <w:t>Haeundae Dalmaji-gil Road</w:t>
            </w:r>
          </w:p>
        </w:tc>
      </w:tr>
      <w:tr w:rsidR="00357DF7" w:rsidRPr="00357DF7" w:rsidTr="00357DF7">
        <w:trPr>
          <w:trHeight w:hRule="exact" w:val="512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F7" w:rsidRPr="00357DF7" w:rsidRDefault="00357DF7" w:rsidP="00357D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F7" w:rsidRPr="00357DF7" w:rsidRDefault="00357DF7" w:rsidP="00357D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357DF7">
              <w:rPr>
                <w:rFonts w:ascii="Microsoft JhengHei" w:eastAsia="Microsoft JhengHei" w:hAnsi="Microsoft JhengHei" w:cs="Times New Roman"/>
                <w:kern w:val="0"/>
                <w:szCs w:val="24"/>
              </w:rPr>
              <w:t>Taejongdae Resort Park</w:t>
            </w:r>
          </w:p>
        </w:tc>
      </w:tr>
      <w:tr w:rsidR="00357DF7" w:rsidRPr="00357DF7" w:rsidTr="00357DF7">
        <w:trPr>
          <w:trHeight w:hRule="exact" w:val="460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F7" w:rsidRPr="00357DF7" w:rsidRDefault="00357DF7" w:rsidP="00357D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F7" w:rsidRPr="00357DF7" w:rsidRDefault="00357DF7" w:rsidP="00357D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357DF7">
              <w:rPr>
                <w:rFonts w:ascii="Microsoft JhengHei" w:eastAsia="Microsoft JhengHei" w:hAnsi="Microsoft JhengHei" w:cs="Times New Roman" w:hint="eastAsia"/>
                <w:kern w:val="0"/>
                <w:szCs w:val="24"/>
              </w:rPr>
              <w:t>Rural school visiting</w:t>
            </w:r>
          </w:p>
        </w:tc>
      </w:tr>
      <w:tr w:rsidR="00357DF7" w:rsidRPr="00357DF7" w:rsidTr="00357DF7">
        <w:trPr>
          <w:trHeight w:hRule="exact" w:val="565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F7" w:rsidRPr="00357DF7" w:rsidRDefault="00357DF7" w:rsidP="00357D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F7" w:rsidRPr="00357DF7" w:rsidRDefault="00357DF7" w:rsidP="00357D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357DF7">
              <w:rPr>
                <w:rFonts w:ascii="Microsoft JhengHei" w:eastAsia="Microsoft JhengHei" w:hAnsi="Microsoft JhengHei" w:cs="Times New Roman"/>
                <w:kern w:val="0"/>
                <w:szCs w:val="24"/>
              </w:rPr>
              <w:t>Jagalchi Market</w:t>
            </w:r>
          </w:p>
        </w:tc>
      </w:tr>
      <w:tr w:rsidR="00357DF7" w:rsidRPr="00357DF7" w:rsidTr="00357DF7">
        <w:trPr>
          <w:trHeight w:hRule="exact" w:val="498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F7" w:rsidRPr="00357DF7" w:rsidRDefault="00357DF7" w:rsidP="00357D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F7" w:rsidRPr="00357DF7" w:rsidRDefault="00357DF7" w:rsidP="00357D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357DF7">
              <w:rPr>
                <w:rFonts w:ascii="Microsoft JhengHei" w:eastAsia="Microsoft JhengHei" w:hAnsi="Microsoft JhengHei" w:cs="Times New Roman"/>
                <w:kern w:val="0"/>
                <w:szCs w:val="24"/>
              </w:rPr>
              <w:t>Bosu-dong</w:t>
            </w:r>
          </w:p>
        </w:tc>
      </w:tr>
      <w:tr w:rsidR="00357DF7" w:rsidRPr="00357DF7" w:rsidTr="00357DF7">
        <w:trPr>
          <w:trHeight w:hRule="exact" w:val="446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F7" w:rsidRPr="00357DF7" w:rsidRDefault="00357DF7" w:rsidP="00357D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F7" w:rsidRPr="00357DF7" w:rsidRDefault="00357DF7" w:rsidP="00357D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357DF7">
              <w:rPr>
                <w:rFonts w:ascii="Microsoft JhengHei" w:eastAsia="Microsoft JhengHei" w:hAnsi="Microsoft JhengHei" w:cs="Times New Roman" w:hint="eastAsia"/>
                <w:kern w:val="0"/>
                <w:szCs w:val="24"/>
              </w:rPr>
              <w:t>Farm experience</w:t>
            </w:r>
          </w:p>
        </w:tc>
      </w:tr>
      <w:tr w:rsidR="00357DF7" w:rsidRPr="00357DF7" w:rsidTr="000A4A9F">
        <w:trPr>
          <w:trHeight w:hRule="exact" w:val="403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F7" w:rsidRPr="00357DF7" w:rsidRDefault="00357DF7" w:rsidP="00357D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F7" w:rsidRPr="00357DF7" w:rsidRDefault="00357DF7" w:rsidP="00357D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357DF7">
              <w:rPr>
                <w:rFonts w:ascii="Microsoft JhengHei" w:eastAsia="Microsoft JhengHei" w:hAnsi="Microsoft JhengHei" w:cs="Times New Roman"/>
                <w:kern w:val="0"/>
                <w:szCs w:val="24"/>
              </w:rPr>
              <w:t>Gyeongju National Museum</w:t>
            </w:r>
          </w:p>
        </w:tc>
      </w:tr>
      <w:tr w:rsidR="00357DF7" w:rsidRPr="00357DF7" w:rsidTr="00357DF7">
        <w:trPr>
          <w:trHeight w:hRule="exact" w:val="428"/>
        </w:trPr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F7" w:rsidRPr="00357DF7" w:rsidRDefault="00357DF7" w:rsidP="00357D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F7" w:rsidRPr="00357DF7" w:rsidRDefault="00357DF7" w:rsidP="00357D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357DF7">
              <w:rPr>
                <w:rFonts w:ascii="Microsoft JhengHei" w:eastAsia="Microsoft JhengHei" w:hAnsi="Microsoft JhengHei" w:cs="Times New Roman"/>
                <w:kern w:val="0"/>
                <w:szCs w:val="24"/>
              </w:rPr>
              <w:t>Bulguksa</w:t>
            </w:r>
          </w:p>
        </w:tc>
      </w:tr>
      <w:tr w:rsidR="00357DF7" w:rsidRPr="00357DF7" w:rsidTr="00357DF7">
        <w:trPr>
          <w:trHeight w:hRule="exact" w:val="561"/>
        </w:trPr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F7" w:rsidRPr="00357DF7" w:rsidRDefault="00357DF7" w:rsidP="00357D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F7" w:rsidRPr="00357DF7" w:rsidRDefault="00357DF7" w:rsidP="00357D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05"/>
              <w:rPr>
                <w:rFonts w:ascii="Microsoft JhengHei" w:eastAsia="Microsoft JhengHei" w:hAnsi="Microsoft JhengHei" w:cs="Times New Roman"/>
                <w:kern w:val="0"/>
                <w:szCs w:val="24"/>
              </w:rPr>
            </w:pPr>
            <w:r w:rsidRPr="00357DF7">
              <w:rPr>
                <w:rFonts w:ascii="Microsoft JhengHei" w:eastAsia="Microsoft JhengHei" w:hAnsi="Microsoft JhengHei" w:cs="Times New Roman"/>
                <w:kern w:val="0"/>
                <w:szCs w:val="24"/>
              </w:rPr>
              <w:t>Seokguram</w:t>
            </w:r>
          </w:p>
        </w:tc>
      </w:tr>
    </w:tbl>
    <w:p w:rsidR="001C53E4" w:rsidRPr="00357DF7" w:rsidRDefault="001C53E4" w:rsidP="00357DF7">
      <w:pPr>
        <w:spacing w:line="0" w:lineRule="atLeast"/>
        <w:rPr>
          <w:rFonts w:ascii="Microsoft JhengHei" w:eastAsia="Microsoft JhengHei" w:hAnsi="Microsoft JhengHei"/>
        </w:rPr>
      </w:pPr>
    </w:p>
    <w:p w:rsidR="00836C8D" w:rsidRPr="00357DF7" w:rsidRDefault="00836C8D" w:rsidP="00357DF7">
      <w:pPr>
        <w:spacing w:line="0" w:lineRule="atLeast"/>
        <w:rPr>
          <w:rFonts w:ascii="Microsoft JhengHei" w:eastAsia="Microsoft JhengHei" w:hAnsi="Microsoft JhengHei"/>
        </w:rPr>
      </w:pPr>
      <w:r w:rsidRPr="00357DF7">
        <w:rPr>
          <w:rFonts w:ascii="Microsoft JhengHei" w:eastAsia="Microsoft JhengHei" w:hAnsi="Microsoft JhengHei"/>
        </w:rPr>
        <w:t>Announcement</w:t>
      </w:r>
      <w:r w:rsidRPr="00357DF7">
        <w:rPr>
          <w:rFonts w:ascii="Microsoft JhengHei" w:eastAsia="Microsoft JhengHei" w:hAnsi="Microsoft JhengHei" w:hint="eastAsia"/>
        </w:rPr>
        <w:t>:</w:t>
      </w:r>
    </w:p>
    <w:p w:rsidR="00836C8D" w:rsidRPr="00357DF7" w:rsidRDefault="00AB7EC8" w:rsidP="00357DF7">
      <w:pPr>
        <w:spacing w:line="0" w:lineRule="atLeast"/>
        <w:rPr>
          <w:rFonts w:ascii="Microsoft JhengHei" w:eastAsia="Microsoft JhengHei" w:hAnsi="Microsoft JhengHei"/>
        </w:rPr>
      </w:pPr>
      <w:r w:rsidRPr="00357DF7">
        <w:rPr>
          <w:rFonts w:ascii="Microsoft JhengHei" w:eastAsia="Microsoft JhengHei" w:hAnsi="Microsoft JhengHei" w:hint="eastAsia"/>
        </w:rPr>
        <w:t xml:space="preserve">1. </w:t>
      </w:r>
      <w:r w:rsidR="00357DF7">
        <w:rPr>
          <w:rFonts w:ascii="Microsoft JhengHei" w:eastAsia="Microsoft JhengHei" w:hAnsi="Microsoft JhengHei"/>
        </w:rPr>
        <w:t>T</w:t>
      </w:r>
      <w:r w:rsidRPr="00357DF7">
        <w:rPr>
          <w:rFonts w:ascii="Microsoft JhengHei" w:eastAsia="Microsoft JhengHei" w:hAnsi="Microsoft JhengHei"/>
        </w:rPr>
        <w:t>our guide fee, transportation fee should be included.</w:t>
      </w:r>
    </w:p>
    <w:p w:rsidR="00AB7EC8" w:rsidRPr="00357DF7" w:rsidRDefault="00AB7EC8" w:rsidP="00357DF7">
      <w:pPr>
        <w:spacing w:line="0" w:lineRule="atLeast"/>
        <w:rPr>
          <w:rFonts w:ascii="Microsoft JhengHei" w:eastAsia="Microsoft JhengHei" w:hAnsi="Microsoft JhengHei"/>
        </w:rPr>
      </w:pPr>
      <w:r w:rsidRPr="00357DF7">
        <w:rPr>
          <w:rFonts w:ascii="Microsoft JhengHei" w:eastAsia="Microsoft JhengHei" w:hAnsi="Microsoft JhengHei"/>
        </w:rPr>
        <w:t>2. Accommodation: Local hotel with 3-Stars or higher. Wi-Fi service is included.</w:t>
      </w:r>
    </w:p>
    <w:p w:rsidR="00AB7EC8" w:rsidRPr="00357DF7" w:rsidRDefault="00AB7EC8" w:rsidP="00357DF7">
      <w:pPr>
        <w:spacing w:line="0" w:lineRule="atLeast"/>
        <w:ind w:firstLineChars="100" w:firstLine="240"/>
        <w:rPr>
          <w:rFonts w:ascii="Microsoft JhengHei" w:eastAsia="Microsoft JhengHei" w:hAnsi="Microsoft JhengHei"/>
        </w:rPr>
      </w:pPr>
      <w:r w:rsidRPr="00357DF7">
        <w:rPr>
          <w:rFonts w:ascii="Microsoft JhengHei" w:eastAsia="Microsoft JhengHei" w:hAnsi="Microsoft JhengHei"/>
        </w:rPr>
        <w:t>(Teachers will be living in single room. That will be an additional fee)</w:t>
      </w:r>
    </w:p>
    <w:p w:rsidR="00AB7EC8" w:rsidRPr="00357DF7" w:rsidRDefault="00AB7EC8" w:rsidP="00357DF7">
      <w:pPr>
        <w:spacing w:line="0" w:lineRule="atLeast"/>
        <w:rPr>
          <w:rFonts w:ascii="Microsoft JhengHei" w:eastAsia="Microsoft JhengHei" w:hAnsi="Microsoft JhengHei"/>
        </w:rPr>
      </w:pPr>
      <w:r w:rsidRPr="00357DF7">
        <w:rPr>
          <w:rFonts w:ascii="Microsoft JhengHei" w:eastAsia="Microsoft JhengHei" w:hAnsi="Microsoft JhengHei"/>
        </w:rPr>
        <w:t>3. Meals arrangement: Breakfast</w:t>
      </w:r>
      <w:r w:rsidR="00374A57" w:rsidRPr="00357DF7">
        <w:rPr>
          <w:rFonts w:ascii="Microsoft JhengHei" w:eastAsia="Microsoft JhengHei" w:hAnsi="Microsoft JhengHei"/>
        </w:rPr>
        <w:t>, lunch and dinner</w:t>
      </w:r>
    </w:p>
    <w:p w:rsidR="00DE67D7" w:rsidRPr="00357DF7" w:rsidRDefault="00DE67D7" w:rsidP="00357DF7">
      <w:pPr>
        <w:spacing w:line="0" w:lineRule="atLeast"/>
        <w:rPr>
          <w:rFonts w:ascii="Microsoft JhengHei" w:eastAsia="Microsoft JhengHei" w:hAnsi="Microsoft JhengHei"/>
          <w:color w:val="000000"/>
          <w:shd w:val="clear" w:color="auto" w:fill="FFFFFF"/>
        </w:rPr>
      </w:pPr>
      <w:r w:rsidRPr="00357DF7">
        <w:rPr>
          <w:rFonts w:ascii="Microsoft JhengHei" w:eastAsia="Microsoft JhengHei" w:hAnsi="Microsoft JhengHei"/>
          <w:color w:val="000000"/>
          <w:shd w:val="clear" w:color="auto" w:fill="FFFFFF"/>
        </w:rPr>
        <w:t>5. Transportation: arranged by travel agent.</w:t>
      </w:r>
    </w:p>
    <w:p w:rsidR="000F1ACC" w:rsidRPr="00357DF7" w:rsidRDefault="00DE67D7" w:rsidP="00357DF7">
      <w:pPr>
        <w:spacing w:line="0" w:lineRule="atLeast"/>
        <w:rPr>
          <w:rFonts w:ascii="Microsoft JhengHei" w:eastAsia="Microsoft JhengHei" w:hAnsi="Microsoft JhengHei"/>
          <w:color w:val="000000"/>
          <w:shd w:val="clear" w:color="auto" w:fill="FFFFFF"/>
        </w:rPr>
      </w:pPr>
      <w:r w:rsidRPr="00357DF7">
        <w:rPr>
          <w:rFonts w:ascii="Microsoft JhengHei" w:eastAsia="Microsoft JhengHei" w:hAnsi="Microsoft JhengHei"/>
          <w:color w:val="000000"/>
          <w:shd w:val="clear" w:color="auto" w:fill="FFFFFF"/>
        </w:rPr>
        <w:t>6. Tour guide: arranged by travel agent.</w:t>
      </w:r>
    </w:p>
    <w:p w:rsidR="00357DF7" w:rsidRDefault="00357DF7" w:rsidP="00357DF7">
      <w:pPr>
        <w:snapToGrid w:val="0"/>
        <w:spacing w:line="0" w:lineRule="atLeast"/>
        <w:rPr>
          <w:rFonts w:ascii="Microsoft JhengHei" w:eastAsia="Microsoft JhengHei" w:hAnsi="Microsoft JhengHei"/>
          <w:color w:val="000000"/>
          <w:shd w:val="clear" w:color="auto" w:fill="FFFFFF"/>
        </w:rPr>
      </w:pPr>
    </w:p>
    <w:p w:rsidR="00357DF7" w:rsidRDefault="00357DF7" w:rsidP="00357DF7">
      <w:pPr>
        <w:snapToGrid w:val="0"/>
        <w:spacing w:line="0" w:lineRule="atLeast"/>
        <w:rPr>
          <w:rFonts w:ascii="Microsoft JhengHei" w:eastAsia="Microsoft JhengHei" w:hAnsi="Microsoft JhengHei"/>
          <w:color w:val="000000"/>
          <w:shd w:val="clear" w:color="auto" w:fill="FFFFFF"/>
        </w:rPr>
      </w:pPr>
    </w:p>
    <w:p w:rsidR="00357DF7" w:rsidRDefault="00357DF7" w:rsidP="00357DF7">
      <w:pPr>
        <w:snapToGrid w:val="0"/>
        <w:spacing w:line="0" w:lineRule="atLeast"/>
        <w:rPr>
          <w:rFonts w:ascii="Microsoft JhengHei" w:eastAsia="Microsoft JhengHei" w:hAnsi="Microsoft JhengHei"/>
          <w:color w:val="000000"/>
          <w:shd w:val="clear" w:color="auto" w:fill="FFFFFF"/>
        </w:rPr>
      </w:pPr>
    </w:p>
    <w:p w:rsidR="00357DF7" w:rsidRDefault="00357DF7" w:rsidP="00357DF7">
      <w:pPr>
        <w:snapToGrid w:val="0"/>
        <w:spacing w:line="0" w:lineRule="atLeast"/>
        <w:rPr>
          <w:rFonts w:ascii="Microsoft JhengHei" w:eastAsia="Microsoft JhengHei" w:hAnsi="Microsoft JhengHei"/>
          <w:color w:val="000000"/>
          <w:shd w:val="clear" w:color="auto" w:fill="FFFFFF"/>
        </w:rPr>
      </w:pPr>
    </w:p>
    <w:p w:rsidR="00357DF7" w:rsidRDefault="00357DF7" w:rsidP="00357DF7">
      <w:pPr>
        <w:snapToGrid w:val="0"/>
        <w:spacing w:line="0" w:lineRule="atLeast"/>
        <w:rPr>
          <w:rFonts w:ascii="Microsoft JhengHei" w:eastAsia="Microsoft JhengHei" w:hAnsi="Microsoft JhengHei"/>
          <w:color w:val="000000"/>
          <w:shd w:val="clear" w:color="auto" w:fill="FFFFFF"/>
        </w:rPr>
      </w:pPr>
    </w:p>
    <w:p w:rsidR="00AC1F90" w:rsidRDefault="00AC1F90" w:rsidP="00357DF7">
      <w:pPr>
        <w:snapToGrid w:val="0"/>
        <w:spacing w:line="0" w:lineRule="atLeast"/>
        <w:rPr>
          <w:rFonts w:ascii="Microsoft JhengHei" w:eastAsia="Microsoft JhengHei" w:hAnsi="Microsoft JhengHei"/>
          <w:color w:val="000000"/>
          <w:shd w:val="clear" w:color="auto" w:fill="FFFFFF"/>
        </w:rPr>
      </w:pPr>
    </w:p>
    <w:p w:rsidR="00AC1F90" w:rsidRDefault="00AC1F90" w:rsidP="00357DF7">
      <w:pPr>
        <w:snapToGrid w:val="0"/>
        <w:spacing w:line="0" w:lineRule="atLeast"/>
        <w:rPr>
          <w:rFonts w:ascii="Microsoft JhengHei" w:eastAsia="Microsoft JhengHei" w:hAnsi="Microsoft JhengHei"/>
          <w:color w:val="000000"/>
          <w:shd w:val="clear" w:color="auto" w:fill="FFFFFF"/>
        </w:rPr>
      </w:pPr>
    </w:p>
    <w:p w:rsidR="000F1ACC" w:rsidRPr="00357DF7" w:rsidRDefault="000F1ACC" w:rsidP="00357DF7">
      <w:pPr>
        <w:snapToGrid w:val="0"/>
        <w:spacing w:line="0" w:lineRule="atLeast"/>
        <w:rPr>
          <w:rFonts w:ascii="Microsoft JhengHei" w:eastAsia="Microsoft JhengHei" w:hAnsi="Microsoft JhengHei" w:cs="PMingLiU"/>
          <w:color w:val="000000"/>
          <w:szCs w:val="24"/>
        </w:rPr>
      </w:pPr>
      <w:r w:rsidRPr="00357DF7">
        <w:rPr>
          <w:rFonts w:ascii="Microsoft JhengHei" w:eastAsia="Microsoft JhengHei" w:hAnsi="Microsoft JhengHei" w:cs="DengXian-Regular"/>
          <w:kern w:val="0"/>
          <w:szCs w:val="24"/>
        </w:rPr>
        <w:lastRenderedPageBreak/>
        <w:t>P15-</w:t>
      </w:r>
      <w:r w:rsidRPr="00357DF7">
        <w:rPr>
          <w:rFonts w:ascii="Microsoft JhengHei" w:eastAsia="Microsoft JhengHei" w:hAnsi="Microsoft JhengHei" w:cs="Arial" w:hint="eastAsia"/>
          <w:color w:val="000000"/>
          <w:szCs w:val="24"/>
        </w:rPr>
        <w:t>韓國文化考察之</w:t>
      </w:r>
      <w:r w:rsidRPr="00357DF7">
        <w:rPr>
          <w:rFonts w:ascii="Microsoft JhengHei" w:eastAsia="Microsoft JhengHei" w:hAnsi="Microsoft JhengHei" w:cs="PMingLiU" w:hint="eastAsia"/>
          <w:color w:val="000000"/>
          <w:szCs w:val="24"/>
        </w:rPr>
        <w:t>旅</w:t>
      </w:r>
    </w:p>
    <w:p w:rsidR="000F1ACC" w:rsidRPr="00357DF7" w:rsidRDefault="000F1ACC" w:rsidP="00357DF7">
      <w:pPr>
        <w:snapToGrid w:val="0"/>
        <w:spacing w:line="0" w:lineRule="atLeast"/>
        <w:rPr>
          <w:rFonts w:ascii="Microsoft JhengHei" w:eastAsia="Microsoft JhengHei" w:hAnsi="Microsoft JhengHei" w:cs="PMingLiU"/>
          <w:color w:val="000000"/>
          <w:szCs w:val="24"/>
        </w:rPr>
      </w:pPr>
    </w:p>
    <w:p w:rsidR="000F1ACC" w:rsidRPr="00357DF7" w:rsidRDefault="000F1ACC" w:rsidP="00357DF7">
      <w:pPr>
        <w:autoSpaceDE w:val="0"/>
        <w:autoSpaceDN w:val="0"/>
        <w:adjustRightInd w:val="0"/>
        <w:snapToGrid w:val="0"/>
        <w:spacing w:line="0" w:lineRule="atLeast"/>
        <w:rPr>
          <w:rFonts w:ascii="Microsoft JhengHei" w:eastAsia="Microsoft JhengHei" w:hAnsi="Microsoft JhengHei" w:cs="PMingLiU"/>
          <w:kern w:val="0"/>
          <w:szCs w:val="24"/>
        </w:rPr>
      </w:pPr>
      <w:r w:rsidRPr="00357DF7">
        <w:rPr>
          <w:rFonts w:ascii="Microsoft JhengHei" w:eastAsia="Microsoft JhengHei" w:hAnsi="Microsoft JhengHei" w:cs="PMingLiU" w:hint="eastAsia"/>
          <w:kern w:val="0"/>
          <w:szCs w:val="24"/>
        </w:rPr>
        <w:t>擬定出發日期：</w:t>
      </w:r>
      <w:r w:rsidRPr="00357DF7">
        <w:rPr>
          <w:rFonts w:ascii="Microsoft JhengHei" w:eastAsia="Microsoft JhengHei" w:hAnsi="Microsoft JhengHei" w:cs="PMingLiU"/>
          <w:kern w:val="0"/>
          <w:szCs w:val="24"/>
        </w:rPr>
        <w:t xml:space="preserve">2019 </w:t>
      </w:r>
      <w:r w:rsidRPr="00357DF7">
        <w:rPr>
          <w:rFonts w:ascii="Microsoft JhengHei" w:eastAsia="Microsoft JhengHei" w:hAnsi="Microsoft JhengHei" w:cs="PMingLiU" w:hint="eastAsia"/>
          <w:kern w:val="0"/>
          <w:szCs w:val="24"/>
        </w:rPr>
        <w:t>年</w:t>
      </w:r>
      <w:r w:rsidRPr="00357DF7">
        <w:rPr>
          <w:rFonts w:ascii="Microsoft JhengHei" w:eastAsia="Microsoft JhengHei" w:hAnsi="Microsoft JhengHei" w:cs="PMingLiU"/>
          <w:kern w:val="0"/>
          <w:szCs w:val="24"/>
        </w:rPr>
        <w:t xml:space="preserve"> 1 </w:t>
      </w:r>
      <w:r w:rsidRPr="00357DF7">
        <w:rPr>
          <w:rFonts w:ascii="Microsoft JhengHei" w:eastAsia="Microsoft JhengHei" w:hAnsi="Microsoft JhengHei" w:cs="PMingLiU" w:hint="eastAsia"/>
          <w:kern w:val="0"/>
          <w:szCs w:val="24"/>
        </w:rPr>
        <w:t>月</w:t>
      </w:r>
      <w:r w:rsidRPr="00357DF7">
        <w:rPr>
          <w:rFonts w:ascii="Microsoft JhengHei" w:eastAsia="Microsoft JhengHei" w:hAnsi="Microsoft JhengHei" w:cs="PMingLiU"/>
          <w:kern w:val="0"/>
          <w:szCs w:val="24"/>
        </w:rPr>
        <w:t xml:space="preserve">28 </w:t>
      </w:r>
      <w:r w:rsidRPr="00357DF7">
        <w:rPr>
          <w:rFonts w:ascii="Microsoft JhengHei" w:eastAsia="Microsoft JhengHei" w:hAnsi="Microsoft JhengHei" w:cs="PMingLiU" w:hint="eastAsia"/>
          <w:kern w:val="0"/>
          <w:szCs w:val="24"/>
        </w:rPr>
        <w:t>至</w:t>
      </w:r>
      <w:r w:rsidRPr="00357DF7">
        <w:rPr>
          <w:rFonts w:ascii="Microsoft JhengHei" w:eastAsia="Microsoft JhengHei" w:hAnsi="Microsoft JhengHei" w:cs="PMingLiU"/>
          <w:kern w:val="0"/>
          <w:szCs w:val="24"/>
        </w:rPr>
        <w:t xml:space="preserve">2 </w:t>
      </w:r>
      <w:r w:rsidRPr="00357DF7">
        <w:rPr>
          <w:rFonts w:ascii="Microsoft JhengHei" w:eastAsia="Microsoft JhengHei" w:hAnsi="Microsoft JhengHei" w:cs="PMingLiU" w:hint="eastAsia"/>
          <w:kern w:val="0"/>
          <w:szCs w:val="24"/>
        </w:rPr>
        <w:t>月</w:t>
      </w:r>
      <w:r w:rsidRPr="00357DF7">
        <w:rPr>
          <w:rFonts w:ascii="Microsoft JhengHei" w:eastAsia="Microsoft JhengHei" w:hAnsi="Microsoft JhengHei" w:cs="PMingLiU"/>
          <w:kern w:val="0"/>
          <w:szCs w:val="24"/>
        </w:rPr>
        <w:t xml:space="preserve">1 </w:t>
      </w:r>
      <w:r w:rsidRPr="00357DF7">
        <w:rPr>
          <w:rFonts w:ascii="Microsoft JhengHei" w:eastAsia="Microsoft JhengHei" w:hAnsi="Microsoft JhengHei" w:cs="PMingLiU" w:hint="eastAsia"/>
          <w:kern w:val="0"/>
          <w:szCs w:val="24"/>
        </w:rPr>
        <w:t>日</w:t>
      </w:r>
      <w:r w:rsidR="00A569B7">
        <w:rPr>
          <w:rFonts w:ascii="Microsoft JhengHei" w:eastAsia="Microsoft JhengHei" w:hAnsi="Microsoft JhengHei" w:cs="PMingLiU" w:hint="eastAsia"/>
          <w:kern w:val="0"/>
          <w:szCs w:val="24"/>
        </w:rPr>
        <w:t>(5日)</w:t>
      </w:r>
    </w:p>
    <w:p w:rsidR="000F1ACC" w:rsidRPr="00357DF7" w:rsidRDefault="000F1ACC" w:rsidP="00357DF7">
      <w:pPr>
        <w:autoSpaceDE w:val="0"/>
        <w:autoSpaceDN w:val="0"/>
        <w:adjustRightInd w:val="0"/>
        <w:snapToGrid w:val="0"/>
        <w:spacing w:line="0" w:lineRule="atLeast"/>
        <w:rPr>
          <w:rFonts w:ascii="Microsoft JhengHei" w:eastAsia="Microsoft JhengHei" w:hAnsi="Microsoft JhengHei" w:cs="PMingLiU"/>
          <w:kern w:val="0"/>
          <w:szCs w:val="24"/>
        </w:rPr>
      </w:pPr>
      <w:r w:rsidRPr="00357DF7">
        <w:rPr>
          <w:rFonts w:ascii="Microsoft JhengHei" w:eastAsia="Microsoft JhengHei" w:hAnsi="Microsoft JhengHei" w:cs="PMingLiU" w:hint="eastAsia"/>
          <w:kern w:val="0"/>
          <w:szCs w:val="24"/>
        </w:rPr>
        <w:t>遊學地點</w:t>
      </w:r>
      <w:r w:rsidRPr="00357DF7">
        <w:rPr>
          <w:rFonts w:ascii="Microsoft JhengHei" w:eastAsia="Microsoft JhengHei" w:hAnsi="Microsoft JhengHei" w:cs="PMingLiU"/>
          <w:kern w:val="0"/>
          <w:szCs w:val="24"/>
        </w:rPr>
        <w:t xml:space="preserve"> : </w:t>
      </w:r>
      <w:r w:rsidRPr="00357DF7">
        <w:rPr>
          <w:rFonts w:ascii="Microsoft JhengHei" w:eastAsia="Microsoft JhengHei" w:hAnsi="Microsoft JhengHei" w:cs="PMingLiU" w:hint="eastAsia"/>
          <w:kern w:val="0"/>
          <w:szCs w:val="24"/>
        </w:rPr>
        <w:t>韓國</w:t>
      </w:r>
      <w:r w:rsidRPr="00357DF7">
        <w:rPr>
          <w:rFonts w:ascii="Microsoft JhengHei" w:eastAsia="Microsoft JhengHei" w:hAnsi="Microsoft JhengHei" w:cs="PMingLiU"/>
          <w:kern w:val="0"/>
          <w:szCs w:val="24"/>
        </w:rPr>
        <w:t>/</w:t>
      </w:r>
      <w:r w:rsidRPr="00357DF7">
        <w:rPr>
          <w:rFonts w:ascii="Microsoft JhengHei" w:eastAsia="Microsoft JhengHei" w:hAnsi="Microsoft JhengHei" w:cs="PMingLiU" w:hint="eastAsia"/>
          <w:kern w:val="0"/>
          <w:szCs w:val="24"/>
        </w:rPr>
        <w:t>首爾</w:t>
      </w:r>
    </w:p>
    <w:p w:rsidR="000F1ACC" w:rsidRPr="00357DF7" w:rsidRDefault="000F1ACC" w:rsidP="00357DF7">
      <w:pPr>
        <w:autoSpaceDE w:val="0"/>
        <w:autoSpaceDN w:val="0"/>
        <w:adjustRightInd w:val="0"/>
        <w:snapToGrid w:val="0"/>
        <w:spacing w:line="0" w:lineRule="atLeast"/>
        <w:rPr>
          <w:rFonts w:ascii="Microsoft JhengHei" w:eastAsia="Microsoft JhengHei" w:hAnsi="Microsoft JhengHei" w:cs="PMingLiU"/>
          <w:kern w:val="0"/>
          <w:szCs w:val="24"/>
        </w:rPr>
      </w:pPr>
      <w:r w:rsidRPr="00357DF7">
        <w:rPr>
          <w:rFonts w:ascii="Microsoft JhengHei" w:eastAsia="Microsoft JhengHei" w:hAnsi="Microsoft JhengHei" w:cs="PMingLiU" w:hint="eastAsia"/>
          <w:kern w:val="0"/>
          <w:szCs w:val="24"/>
        </w:rPr>
        <w:t>擬定參加人數</w:t>
      </w:r>
      <w:r w:rsidRPr="00357DF7">
        <w:rPr>
          <w:rFonts w:ascii="Microsoft JhengHei" w:eastAsia="Microsoft JhengHei" w:hAnsi="Microsoft JhengHei" w:cs="PMingLiU"/>
          <w:kern w:val="0"/>
          <w:szCs w:val="24"/>
        </w:rPr>
        <w:t xml:space="preserve"> : 36 </w:t>
      </w:r>
      <w:r w:rsidRPr="00357DF7">
        <w:rPr>
          <w:rFonts w:ascii="Microsoft JhengHei" w:eastAsia="Microsoft JhengHei" w:hAnsi="Microsoft JhengHei" w:cs="PMingLiU" w:hint="eastAsia"/>
          <w:kern w:val="0"/>
          <w:szCs w:val="24"/>
        </w:rPr>
        <w:t>位</w:t>
      </w:r>
      <w:r w:rsidR="00A569B7">
        <w:rPr>
          <w:rFonts w:ascii="Microsoft JhengHei" w:eastAsia="Microsoft JhengHei" w:hAnsi="Microsoft JhengHei" w:cs="PMingLiU" w:hint="eastAsia"/>
          <w:kern w:val="0"/>
          <w:szCs w:val="24"/>
        </w:rPr>
        <w:t>中學</w:t>
      </w:r>
      <w:r w:rsidRPr="00357DF7">
        <w:rPr>
          <w:rFonts w:ascii="Microsoft JhengHei" w:eastAsia="Microsoft JhengHei" w:hAnsi="Microsoft JhengHei" w:cs="PMingLiU" w:hint="eastAsia"/>
          <w:kern w:val="0"/>
          <w:szCs w:val="24"/>
        </w:rPr>
        <w:t>學生</w:t>
      </w:r>
      <w:r w:rsidRPr="00357DF7">
        <w:rPr>
          <w:rFonts w:ascii="Microsoft JhengHei" w:eastAsia="Microsoft JhengHei" w:hAnsi="Microsoft JhengHei" w:cs="PMingLiU"/>
          <w:kern w:val="0"/>
          <w:szCs w:val="24"/>
        </w:rPr>
        <w:t xml:space="preserve"> </w:t>
      </w:r>
      <w:r w:rsidRPr="00357DF7">
        <w:rPr>
          <w:rFonts w:ascii="Microsoft JhengHei" w:eastAsia="Microsoft JhengHei" w:hAnsi="Microsoft JhengHei" w:cs="PMingLiU" w:hint="eastAsia"/>
          <w:kern w:val="0"/>
          <w:szCs w:val="24"/>
        </w:rPr>
        <w:t>及</w:t>
      </w:r>
      <w:r w:rsidRPr="00357DF7">
        <w:rPr>
          <w:rFonts w:ascii="Microsoft JhengHei" w:eastAsia="Microsoft JhengHei" w:hAnsi="Microsoft JhengHei" w:cs="PMingLiU"/>
          <w:kern w:val="0"/>
          <w:szCs w:val="24"/>
        </w:rPr>
        <w:t xml:space="preserve"> 3 </w:t>
      </w:r>
      <w:r w:rsidRPr="00357DF7">
        <w:rPr>
          <w:rFonts w:ascii="Microsoft JhengHei" w:eastAsia="Microsoft JhengHei" w:hAnsi="Microsoft JhengHei" w:cs="PMingLiU" w:hint="eastAsia"/>
          <w:kern w:val="0"/>
          <w:szCs w:val="24"/>
        </w:rPr>
        <w:t>位老師</w:t>
      </w:r>
    </w:p>
    <w:p w:rsidR="000F1ACC" w:rsidRPr="00357DF7" w:rsidRDefault="00A569B7" w:rsidP="00357DF7">
      <w:pPr>
        <w:autoSpaceDE w:val="0"/>
        <w:autoSpaceDN w:val="0"/>
        <w:adjustRightInd w:val="0"/>
        <w:snapToGrid w:val="0"/>
        <w:spacing w:line="0" w:lineRule="atLeast"/>
        <w:rPr>
          <w:rFonts w:ascii="Microsoft JhengHei" w:eastAsia="Microsoft JhengHei" w:hAnsi="Microsoft JhengHei" w:cs="PMingLiU"/>
          <w:kern w:val="0"/>
          <w:szCs w:val="24"/>
        </w:rPr>
      </w:pPr>
      <w:r>
        <w:rPr>
          <w:rFonts w:ascii="Microsoft JhengHei" w:eastAsia="Microsoft JhengHei" w:hAnsi="Microsoft JhengHei" w:cs="PMingLiU" w:hint="eastAsia"/>
          <w:kern w:val="0"/>
          <w:szCs w:val="24"/>
        </w:rPr>
        <w:t>航班</w:t>
      </w:r>
      <w:r w:rsidR="000F1ACC" w:rsidRPr="00357DF7">
        <w:rPr>
          <w:rFonts w:ascii="Microsoft JhengHei" w:eastAsia="Microsoft JhengHei" w:hAnsi="Microsoft JhengHei" w:cs="PMingLiU" w:hint="eastAsia"/>
          <w:kern w:val="0"/>
          <w:szCs w:val="24"/>
        </w:rPr>
        <w:t>：韓亞</w:t>
      </w:r>
      <w:r w:rsidR="000F1ACC" w:rsidRPr="00357DF7">
        <w:rPr>
          <w:rFonts w:ascii="Microsoft JhengHei" w:eastAsia="Microsoft JhengHei" w:hAnsi="Microsoft JhengHei" w:cs="PMingLiU"/>
          <w:kern w:val="0"/>
          <w:szCs w:val="24"/>
        </w:rPr>
        <w:t xml:space="preserve"> /</w:t>
      </w:r>
      <w:r w:rsidR="000F1ACC" w:rsidRPr="00357DF7">
        <w:rPr>
          <w:rFonts w:ascii="Microsoft JhengHei" w:eastAsia="Microsoft JhengHei" w:hAnsi="Microsoft JhengHei" w:cs="PMingLiU" w:hint="eastAsia"/>
          <w:kern w:val="0"/>
          <w:szCs w:val="24"/>
        </w:rPr>
        <w:t>首爾航空公司或其他同等航空公司</w:t>
      </w:r>
    </w:p>
    <w:p w:rsidR="000F1ACC" w:rsidRPr="00357DF7" w:rsidRDefault="000F1ACC" w:rsidP="00357DF7">
      <w:pPr>
        <w:snapToGrid w:val="0"/>
        <w:spacing w:line="0" w:lineRule="atLeast"/>
        <w:rPr>
          <w:rFonts w:ascii="Microsoft JhengHei" w:eastAsia="Microsoft JhengHei" w:hAnsi="Microsoft JhengHei" w:cs="PMingLiU"/>
          <w:kern w:val="0"/>
          <w:szCs w:val="24"/>
        </w:rPr>
      </w:pPr>
    </w:p>
    <w:p w:rsidR="000F1ACC" w:rsidRPr="00357DF7" w:rsidRDefault="000F1ACC" w:rsidP="00357DF7">
      <w:pPr>
        <w:snapToGrid w:val="0"/>
        <w:spacing w:line="0" w:lineRule="atLeast"/>
        <w:rPr>
          <w:rFonts w:ascii="Microsoft JhengHei" w:eastAsia="Microsoft JhengHei" w:hAnsi="Microsoft JhengHei" w:cs="PMingLiU"/>
          <w:kern w:val="0"/>
          <w:szCs w:val="24"/>
          <w:lang w:eastAsia="zh-CN"/>
        </w:rPr>
      </w:pPr>
      <w:r w:rsidRPr="00357DF7">
        <w:rPr>
          <w:rFonts w:ascii="Microsoft JhengHei" w:eastAsia="Microsoft JhengHei" w:hAnsi="Microsoft JhengHei" w:cs="PMingLiU" w:hint="eastAsia"/>
          <w:kern w:val="0"/>
          <w:szCs w:val="24"/>
        </w:rPr>
        <w:t>行程：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357DF7" w:rsidRPr="00357DF7" w:rsidTr="00357DF7">
        <w:tc>
          <w:tcPr>
            <w:tcW w:w="1980" w:type="dxa"/>
            <w:vMerge w:val="restart"/>
            <w:vAlign w:val="center"/>
          </w:tcPr>
          <w:p w:rsidR="00357DF7" w:rsidRPr="00357DF7" w:rsidRDefault="00357DF7" w:rsidP="00357DF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Microsoft JhengHei" w:eastAsia="Microsoft JhengHei" w:hAnsi="Microsoft JhengHei" w:cs="PMingLiU"/>
                <w:kern w:val="0"/>
                <w:szCs w:val="24"/>
              </w:rPr>
            </w:pPr>
            <w:r w:rsidRPr="00357DF7">
              <w:rPr>
                <w:rFonts w:ascii="Microsoft JhengHei" w:eastAsia="Microsoft JhengHei" w:hAnsi="Microsoft JhengHei" w:cs="PMingLiU" w:hint="eastAsia"/>
                <w:kern w:val="0"/>
                <w:szCs w:val="24"/>
              </w:rPr>
              <w:t>擬訂釜山景點：</w:t>
            </w:r>
          </w:p>
        </w:tc>
        <w:tc>
          <w:tcPr>
            <w:tcW w:w="7229" w:type="dxa"/>
            <w:vAlign w:val="center"/>
          </w:tcPr>
          <w:p w:rsidR="00357DF7" w:rsidRPr="00357DF7" w:rsidRDefault="00357DF7" w:rsidP="00357DF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Microsoft JhengHei" w:eastAsia="Microsoft JhengHei" w:hAnsi="Microsoft JhengHei" w:cs="PMingLiU"/>
                <w:kern w:val="0"/>
                <w:szCs w:val="24"/>
              </w:rPr>
            </w:pPr>
            <w:r w:rsidRPr="00357DF7">
              <w:rPr>
                <w:rFonts w:ascii="Microsoft JhengHei" w:eastAsia="Microsoft JhengHei" w:hAnsi="Microsoft JhengHei" w:cs="PMingLiU" w:hint="eastAsia"/>
                <w:kern w:val="0"/>
                <w:szCs w:val="24"/>
              </w:rPr>
              <w:t>甘川文化村</w:t>
            </w:r>
          </w:p>
        </w:tc>
      </w:tr>
      <w:tr w:rsidR="00357DF7" w:rsidRPr="00357DF7" w:rsidTr="00357DF7">
        <w:tc>
          <w:tcPr>
            <w:tcW w:w="1980" w:type="dxa"/>
            <w:vMerge/>
            <w:vAlign w:val="center"/>
          </w:tcPr>
          <w:p w:rsidR="00357DF7" w:rsidRPr="00357DF7" w:rsidRDefault="00357DF7" w:rsidP="00357DF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Microsoft JhengHei" w:eastAsia="Microsoft JhengHei" w:hAnsi="Microsoft JhengHei" w:cs="PMingLiU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357DF7" w:rsidRPr="00357DF7" w:rsidRDefault="00357DF7" w:rsidP="00357DF7">
            <w:pPr>
              <w:autoSpaceDE w:val="0"/>
              <w:autoSpaceDN w:val="0"/>
              <w:adjustRightInd w:val="0"/>
              <w:snapToGrid w:val="0"/>
              <w:spacing w:line="0" w:lineRule="atLeast"/>
              <w:ind w:left="23"/>
              <w:jc w:val="both"/>
              <w:rPr>
                <w:rFonts w:ascii="Microsoft JhengHei" w:eastAsia="Microsoft JhengHei" w:hAnsi="Microsoft JhengHei" w:cs="PMingLiU"/>
                <w:kern w:val="0"/>
                <w:szCs w:val="24"/>
              </w:rPr>
            </w:pPr>
            <w:r w:rsidRPr="00357DF7">
              <w:rPr>
                <w:rFonts w:ascii="Microsoft JhengHei" w:eastAsia="Microsoft JhengHei" w:hAnsi="Microsoft JhengHei" w:cs="PMingLiU" w:hint="eastAsia"/>
                <w:kern w:val="0"/>
                <w:szCs w:val="24"/>
              </w:rPr>
              <w:t>海雲臺觀景區</w:t>
            </w:r>
          </w:p>
        </w:tc>
      </w:tr>
      <w:tr w:rsidR="00357DF7" w:rsidRPr="00357DF7" w:rsidTr="00357DF7">
        <w:tc>
          <w:tcPr>
            <w:tcW w:w="1980" w:type="dxa"/>
            <w:vMerge/>
            <w:vAlign w:val="center"/>
          </w:tcPr>
          <w:p w:rsidR="00357DF7" w:rsidRPr="00357DF7" w:rsidRDefault="00357DF7" w:rsidP="00357DF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Microsoft JhengHei" w:eastAsia="Microsoft JhengHei" w:hAnsi="Microsoft JhengHei" w:cs="PMingLiU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357DF7" w:rsidRPr="00357DF7" w:rsidRDefault="00357DF7" w:rsidP="00357DF7">
            <w:pPr>
              <w:autoSpaceDE w:val="0"/>
              <w:autoSpaceDN w:val="0"/>
              <w:adjustRightInd w:val="0"/>
              <w:snapToGrid w:val="0"/>
              <w:spacing w:line="0" w:lineRule="atLeast"/>
              <w:ind w:left="23"/>
              <w:jc w:val="both"/>
              <w:rPr>
                <w:rFonts w:ascii="Microsoft JhengHei" w:eastAsia="Microsoft JhengHei" w:hAnsi="Microsoft JhengHei" w:cs="PMingLiU"/>
                <w:kern w:val="0"/>
                <w:szCs w:val="24"/>
              </w:rPr>
            </w:pPr>
            <w:r w:rsidRPr="00357DF7">
              <w:rPr>
                <w:rFonts w:ascii="Microsoft JhengHei" w:eastAsia="Microsoft JhengHei" w:hAnsi="Microsoft JhengHei" w:cs="PMingLiU" w:hint="eastAsia"/>
                <w:kern w:val="0"/>
                <w:szCs w:val="24"/>
              </w:rPr>
              <w:t>影島太宗台遊船</w:t>
            </w:r>
          </w:p>
        </w:tc>
      </w:tr>
      <w:tr w:rsidR="00357DF7" w:rsidRPr="00357DF7" w:rsidTr="00357DF7">
        <w:tc>
          <w:tcPr>
            <w:tcW w:w="1980" w:type="dxa"/>
            <w:vMerge/>
            <w:vAlign w:val="center"/>
          </w:tcPr>
          <w:p w:rsidR="00357DF7" w:rsidRPr="00357DF7" w:rsidRDefault="00357DF7" w:rsidP="00357DF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Microsoft JhengHei" w:eastAsia="Microsoft JhengHei" w:hAnsi="Microsoft JhengHei" w:cs="PMingLiU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357DF7" w:rsidRPr="00357DF7" w:rsidRDefault="00357DF7" w:rsidP="00357DF7">
            <w:pPr>
              <w:autoSpaceDE w:val="0"/>
              <w:autoSpaceDN w:val="0"/>
              <w:adjustRightInd w:val="0"/>
              <w:snapToGrid w:val="0"/>
              <w:spacing w:line="0" w:lineRule="atLeast"/>
              <w:ind w:left="23"/>
              <w:jc w:val="both"/>
              <w:rPr>
                <w:rFonts w:ascii="Microsoft JhengHei" w:eastAsia="Microsoft JhengHei" w:hAnsi="Microsoft JhengHei" w:cs="PMingLiU"/>
                <w:kern w:val="0"/>
                <w:szCs w:val="24"/>
              </w:rPr>
            </w:pPr>
            <w:r w:rsidRPr="00357DF7">
              <w:rPr>
                <w:rFonts w:ascii="Microsoft JhengHei" w:eastAsia="Microsoft JhengHei" w:hAnsi="Microsoft JhengHei" w:cs="PMingLiU" w:hint="eastAsia"/>
                <w:kern w:val="0"/>
                <w:szCs w:val="24"/>
              </w:rPr>
              <w:t>古代鄉郊學校校舍</w:t>
            </w:r>
          </w:p>
        </w:tc>
      </w:tr>
      <w:tr w:rsidR="00357DF7" w:rsidRPr="00357DF7" w:rsidTr="00357DF7">
        <w:tc>
          <w:tcPr>
            <w:tcW w:w="1980" w:type="dxa"/>
            <w:vMerge/>
            <w:vAlign w:val="center"/>
          </w:tcPr>
          <w:p w:rsidR="00357DF7" w:rsidRPr="00357DF7" w:rsidRDefault="00357DF7" w:rsidP="00357DF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Microsoft JhengHei" w:eastAsia="Microsoft JhengHei" w:hAnsi="Microsoft JhengHei" w:cs="PMingLiU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357DF7" w:rsidRPr="00357DF7" w:rsidRDefault="00357DF7" w:rsidP="00357DF7">
            <w:pPr>
              <w:autoSpaceDE w:val="0"/>
              <w:autoSpaceDN w:val="0"/>
              <w:adjustRightInd w:val="0"/>
              <w:snapToGrid w:val="0"/>
              <w:spacing w:line="0" w:lineRule="atLeast"/>
              <w:ind w:left="23"/>
              <w:jc w:val="both"/>
              <w:rPr>
                <w:rFonts w:ascii="Microsoft JhengHei" w:eastAsia="Microsoft JhengHei" w:hAnsi="Microsoft JhengHei" w:cs="PMingLiU"/>
                <w:kern w:val="0"/>
                <w:szCs w:val="24"/>
              </w:rPr>
            </w:pPr>
            <w:r w:rsidRPr="00357DF7">
              <w:rPr>
                <w:rFonts w:ascii="Microsoft JhengHei" w:eastAsia="Microsoft JhengHei" w:hAnsi="Microsoft JhengHei" w:cs="PMingLiU" w:hint="eastAsia"/>
                <w:kern w:val="0"/>
                <w:szCs w:val="24"/>
              </w:rPr>
              <w:t>劄嘎其市場</w:t>
            </w:r>
          </w:p>
        </w:tc>
      </w:tr>
      <w:tr w:rsidR="00357DF7" w:rsidRPr="00357DF7" w:rsidTr="00357DF7">
        <w:tc>
          <w:tcPr>
            <w:tcW w:w="1980" w:type="dxa"/>
            <w:vMerge/>
            <w:vAlign w:val="center"/>
          </w:tcPr>
          <w:p w:rsidR="00357DF7" w:rsidRPr="00357DF7" w:rsidRDefault="00357DF7" w:rsidP="00357DF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Microsoft JhengHei" w:eastAsia="Microsoft JhengHei" w:hAnsi="Microsoft JhengHei" w:cs="PMingLiU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357DF7" w:rsidRPr="00357DF7" w:rsidRDefault="00357DF7" w:rsidP="00357DF7">
            <w:pPr>
              <w:autoSpaceDE w:val="0"/>
              <w:autoSpaceDN w:val="0"/>
              <w:adjustRightInd w:val="0"/>
              <w:snapToGrid w:val="0"/>
              <w:spacing w:line="0" w:lineRule="atLeast"/>
              <w:ind w:left="23"/>
              <w:jc w:val="both"/>
              <w:rPr>
                <w:rFonts w:ascii="Microsoft JhengHei" w:eastAsia="Microsoft JhengHei" w:hAnsi="Microsoft JhengHei" w:cs="PMingLiU"/>
                <w:kern w:val="0"/>
                <w:szCs w:val="24"/>
              </w:rPr>
            </w:pPr>
            <w:r w:rsidRPr="00357DF7">
              <w:rPr>
                <w:rFonts w:ascii="Microsoft JhengHei" w:eastAsia="Microsoft JhengHei" w:hAnsi="Microsoft JhengHei" w:cs="PMingLiU" w:hint="eastAsia"/>
                <w:kern w:val="0"/>
                <w:szCs w:val="24"/>
              </w:rPr>
              <w:t>光復洞</w:t>
            </w:r>
          </w:p>
        </w:tc>
      </w:tr>
      <w:tr w:rsidR="00357DF7" w:rsidRPr="00357DF7" w:rsidTr="00357DF7">
        <w:tc>
          <w:tcPr>
            <w:tcW w:w="1980" w:type="dxa"/>
            <w:vMerge/>
            <w:vAlign w:val="center"/>
          </w:tcPr>
          <w:p w:rsidR="00357DF7" w:rsidRPr="00357DF7" w:rsidRDefault="00357DF7" w:rsidP="00357DF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Microsoft JhengHei" w:eastAsia="Microsoft JhengHei" w:hAnsi="Microsoft JhengHei" w:cs="PMingLiU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357DF7" w:rsidRPr="00357DF7" w:rsidRDefault="00357DF7" w:rsidP="00357DF7">
            <w:pPr>
              <w:autoSpaceDE w:val="0"/>
              <w:autoSpaceDN w:val="0"/>
              <w:adjustRightInd w:val="0"/>
              <w:snapToGrid w:val="0"/>
              <w:spacing w:line="0" w:lineRule="atLeast"/>
              <w:ind w:left="23"/>
              <w:jc w:val="both"/>
              <w:rPr>
                <w:rFonts w:ascii="Microsoft JhengHei" w:eastAsia="Microsoft JhengHei" w:hAnsi="Microsoft JhengHei" w:cs="PMingLiU"/>
                <w:kern w:val="0"/>
                <w:szCs w:val="24"/>
              </w:rPr>
            </w:pPr>
            <w:r w:rsidRPr="00357DF7">
              <w:rPr>
                <w:rFonts w:ascii="Microsoft JhengHei" w:eastAsia="Microsoft JhengHei" w:hAnsi="Microsoft JhengHei" w:cs="PMingLiU" w:hint="eastAsia"/>
                <w:kern w:val="0"/>
                <w:szCs w:val="24"/>
              </w:rPr>
              <w:t>農場體驗</w:t>
            </w:r>
          </w:p>
        </w:tc>
      </w:tr>
      <w:tr w:rsidR="00357DF7" w:rsidRPr="00357DF7" w:rsidTr="00357DF7">
        <w:tc>
          <w:tcPr>
            <w:tcW w:w="1980" w:type="dxa"/>
            <w:vMerge/>
            <w:vAlign w:val="center"/>
          </w:tcPr>
          <w:p w:rsidR="00357DF7" w:rsidRPr="00357DF7" w:rsidRDefault="00357DF7" w:rsidP="00357DF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Microsoft JhengHei" w:eastAsia="Microsoft JhengHei" w:hAnsi="Microsoft JhengHei" w:cs="PMingLiU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357DF7" w:rsidRPr="00357DF7" w:rsidRDefault="00357DF7" w:rsidP="00357DF7">
            <w:pPr>
              <w:autoSpaceDE w:val="0"/>
              <w:autoSpaceDN w:val="0"/>
              <w:adjustRightInd w:val="0"/>
              <w:snapToGrid w:val="0"/>
              <w:spacing w:line="0" w:lineRule="atLeast"/>
              <w:ind w:left="23"/>
              <w:jc w:val="both"/>
              <w:rPr>
                <w:rFonts w:ascii="Microsoft JhengHei" w:eastAsia="Microsoft JhengHei" w:hAnsi="Microsoft JhengHei" w:cs="PMingLiU"/>
                <w:kern w:val="0"/>
                <w:szCs w:val="24"/>
              </w:rPr>
            </w:pPr>
            <w:r w:rsidRPr="00357DF7">
              <w:rPr>
                <w:rFonts w:ascii="Microsoft JhengHei" w:eastAsia="Microsoft JhengHei" w:hAnsi="Microsoft JhengHei" w:cs="PMingLiU" w:hint="eastAsia"/>
                <w:kern w:val="0"/>
                <w:szCs w:val="24"/>
              </w:rPr>
              <w:t>慶州國立博物館</w:t>
            </w:r>
          </w:p>
        </w:tc>
      </w:tr>
      <w:tr w:rsidR="00357DF7" w:rsidRPr="00357DF7" w:rsidTr="00357DF7">
        <w:tc>
          <w:tcPr>
            <w:tcW w:w="1980" w:type="dxa"/>
            <w:vMerge/>
            <w:vAlign w:val="center"/>
          </w:tcPr>
          <w:p w:rsidR="00357DF7" w:rsidRPr="00357DF7" w:rsidRDefault="00357DF7" w:rsidP="00357DF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Microsoft JhengHei" w:eastAsia="Microsoft JhengHei" w:hAnsi="Microsoft JhengHei" w:cs="PMingLiU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357DF7" w:rsidRPr="00357DF7" w:rsidRDefault="00357DF7" w:rsidP="00357DF7">
            <w:pPr>
              <w:autoSpaceDE w:val="0"/>
              <w:autoSpaceDN w:val="0"/>
              <w:adjustRightInd w:val="0"/>
              <w:snapToGrid w:val="0"/>
              <w:spacing w:line="0" w:lineRule="atLeast"/>
              <w:ind w:left="23"/>
              <w:jc w:val="both"/>
              <w:rPr>
                <w:rFonts w:ascii="Microsoft JhengHei" w:eastAsia="Microsoft JhengHei" w:hAnsi="Microsoft JhengHei" w:cs="PMingLiU"/>
                <w:kern w:val="0"/>
                <w:szCs w:val="24"/>
              </w:rPr>
            </w:pPr>
            <w:r w:rsidRPr="00357DF7">
              <w:rPr>
                <w:rFonts w:ascii="Microsoft JhengHei" w:eastAsia="Microsoft JhengHei" w:hAnsi="Microsoft JhengHei" w:cs="PMingLiU" w:hint="eastAsia"/>
                <w:kern w:val="0"/>
                <w:szCs w:val="24"/>
              </w:rPr>
              <w:t>慶州佛國寺</w:t>
            </w:r>
          </w:p>
        </w:tc>
      </w:tr>
      <w:tr w:rsidR="00357DF7" w:rsidRPr="00357DF7" w:rsidTr="00357DF7">
        <w:tc>
          <w:tcPr>
            <w:tcW w:w="1980" w:type="dxa"/>
            <w:vMerge/>
            <w:vAlign w:val="center"/>
          </w:tcPr>
          <w:p w:rsidR="00357DF7" w:rsidRPr="00357DF7" w:rsidRDefault="00357DF7" w:rsidP="00357DF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Microsoft JhengHei" w:eastAsia="Microsoft JhengHei" w:hAnsi="Microsoft JhengHei" w:cs="PMingLiU"/>
                <w:kern w:val="0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357DF7" w:rsidRPr="00357DF7" w:rsidRDefault="00357DF7" w:rsidP="00357DF7">
            <w:pPr>
              <w:autoSpaceDE w:val="0"/>
              <w:autoSpaceDN w:val="0"/>
              <w:adjustRightInd w:val="0"/>
              <w:snapToGrid w:val="0"/>
              <w:spacing w:line="0" w:lineRule="atLeast"/>
              <w:ind w:left="23"/>
              <w:jc w:val="both"/>
              <w:rPr>
                <w:rFonts w:ascii="Microsoft JhengHei" w:eastAsia="Microsoft JhengHei" w:hAnsi="Microsoft JhengHei" w:cs="PMingLiU"/>
                <w:kern w:val="0"/>
                <w:szCs w:val="24"/>
              </w:rPr>
            </w:pPr>
            <w:r w:rsidRPr="00357DF7">
              <w:rPr>
                <w:rFonts w:ascii="Microsoft JhengHei" w:eastAsia="Microsoft JhengHei" w:hAnsi="Microsoft JhengHei" w:cs="PMingLiU" w:hint="eastAsia"/>
                <w:kern w:val="0"/>
                <w:szCs w:val="24"/>
              </w:rPr>
              <w:t>石窟庵</w:t>
            </w:r>
          </w:p>
        </w:tc>
      </w:tr>
    </w:tbl>
    <w:p w:rsidR="000F1ACC" w:rsidRPr="00357DF7" w:rsidRDefault="000F1ACC" w:rsidP="00357DF7">
      <w:pPr>
        <w:autoSpaceDE w:val="0"/>
        <w:autoSpaceDN w:val="0"/>
        <w:adjustRightInd w:val="0"/>
        <w:snapToGrid w:val="0"/>
        <w:spacing w:line="0" w:lineRule="atLeast"/>
        <w:rPr>
          <w:rFonts w:ascii="Microsoft JhengHei" w:eastAsia="Microsoft JhengHei" w:hAnsi="Microsoft JhengHei" w:cs="PMingLiU"/>
          <w:kern w:val="0"/>
          <w:szCs w:val="24"/>
          <w:lang w:eastAsia="zh-CN"/>
        </w:rPr>
      </w:pPr>
    </w:p>
    <w:p w:rsidR="000F1ACC" w:rsidRPr="00357DF7" w:rsidRDefault="000F1ACC" w:rsidP="00357DF7">
      <w:pPr>
        <w:autoSpaceDE w:val="0"/>
        <w:autoSpaceDN w:val="0"/>
        <w:adjustRightInd w:val="0"/>
        <w:snapToGrid w:val="0"/>
        <w:spacing w:line="0" w:lineRule="atLeast"/>
        <w:rPr>
          <w:rFonts w:ascii="Microsoft JhengHei" w:eastAsia="Microsoft JhengHei" w:hAnsi="Microsoft JhengHei" w:cs="PMingLiU"/>
          <w:kern w:val="0"/>
          <w:szCs w:val="24"/>
        </w:rPr>
      </w:pPr>
    </w:p>
    <w:p w:rsidR="000F1ACC" w:rsidRPr="00357DF7" w:rsidRDefault="000F1ACC" w:rsidP="00357DF7">
      <w:pPr>
        <w:autoSpaceDE w:val="0"/>
        <w:autoSpaceDN w:val="0"/>
        <w:adjustRightInd w:val="0"/>
        <w:snapToGrid w:val="0"/>
        <w:spacing w:line="0" w:lineRule="atLeast"/>
        <w:rPr>
          <w:rFonts w:ascii="Microsoft JhengHei" w:eastAsia="Microsoft JhengHei" w:hAnsi="Microsoft JhengHei" w:cs="PMingLiU"/>
          <w:kern w:val="0"/>
          <w:szCs w:val="24"/>
          <w:lang w:eastAsia="zh-CN"/>
        </w:rPr>
      </w:pPr>
      <w:r w:rsidRPr="00357DF7">
        <w:rPr>
          <w:rFonts w:ascii="Microsoft JhengHei" w:eastAsia="Microsoft JhengHei" w:hAnsi="Microsoft JhengHei" w:cs="PMingLiU" w:hint="eastAsia"/>
          <w:kern w:val="0"/>
          <w:szCs w:val="24"/>
        </w:rPr>
        <w:t>重點：</w:t>
      </w:r>
    </w:p>
    <w:p w:rsidR="000F1ACC" w:rsidRPr="00357DF7" w:rsidRDefault="000F1ACC" w:rsidP="00357DF7">
      <w:pPr>
        <w:autoSpaceDE w:val="0"/>
        <w:autoSpaceDN w:val="0"/>
        <w:adjustRightInd w:val="0"/>
        <w:snapToGrid w:val="0"/>
        <w:spacing w:line="0" w:lineRule="atLeast"/>
        <w:rPr>
          <w:rFonts w:ascii="Microsoft JhengHei" w:eastAsia="Microsoft JhengHei" w:hAnsi="Microsoft JhengHei" w:cs="PMingLiU"/>
          <w:kern w:val="0"/>
          <w:szCs w:val="24"/>
        </w:rPr>
      </w:pPr>
      <w:r w:rsidRPr="00357DF7">
        <w:rPr>
          <w:rFonts w:ascii="Microsoft JhengHei" w:eastAsia="Microsoft JhengHei" w:hAnsi="Microsoft JhengHei" w:cs="Calibri"/>
          <w:kern w:val="0"/>
          <w:szCs w:val="24"/>
        </w:rPr>
        <w:t>1.</w:t>
      </w:r>
      <w:r w:rsidR="00357DF7">
        <w:rPr>
          <w:rFonts w:ascii="Microsoft JhengHei" w:eastAsia="Microsoft JhengHei" w:hAnsi="Microsoft JhengHei" w:cs="Calibri"/>
          <w:kern w:val="0"/>
          <w:szCs w:val="24"/>
        </w:rPr>
        <w:t xml:space="preserve"> </w:t>
      </w:r>
      <w:r w:rsidRPr="00357DF7">
        <w:rPr>
          <w:rFonts w:ascii="Microsoft JhengHei" w:eastAsia="Microsoft JhengHei" w:hAnsi="Microsoft JhengHei" w:cs="PMingLiU" w:hint="eastAsia"/>
          <w:kern w:val="0"/>
          <w:szCs w:val="24"/>
        </w:rPr>
        <w:t>導遊及司機等費用亦必須包括在內。</w:t>
      </w:r>
    </w:p>
    <w:p w:rsidR="000F1ACC" w:rsidRPr="00357DF7" w:rsidRDefault="000F1ACC" w:rsidP="00357DF7">
      <w:pPr>
        <w:autoSpaceDE w:val="0"/>
        <w:autoSpaceDN w:val="0"/>
        <w:adjustRightInd w:val="0"/>
        <w:snapToGrid w:val="0"/>
        <w:spacing w:line="0" w:lineRule="atLeast"/>
        <w:rPr>
          <w:rFonts w:ascii="Microsoft JhengHei" w:eastAsia="Microsoft JhengHei" w:hAnsi="Microsoft JhengHei" w:cs="PMingLiU"/>
          <w:kern w:val="0"/>
        </w:rPr>
      </w:pPr>
      <w:r w:rsidRPr="00357DF7">
        <w:rPr>
          <w:rFonts w:ascii="Microsoft JhengHei" w:eastAsia="Microsoft JhengHei" w:hAnsi="Microsoft JhengHei" w:cs="Calibri"/>
          <w:kern w:val="0"/>
        </w:rPr>
        <w:t xml:space="preserve">2. </w:t>
      </w:r>
      <w:r w:rsidRPr="00357DF7">
        <w:rPr>
          <w:rFonts w:ascii="Microsoft JhengHei" w:eastAsia="Microsoft JhengHei" w:hAnsi="Microsoft JhengHei" w:cs="PMingLiU" w:hint="eastAsia"/>
          <w:kern w:val="0"/>
        </w:rPr>
        <w:t>住宿：當地三星級以上之酒店，房間內有</w:t>
      </w:r>
      <w:r w:rsidRPr="00357DF7">
        <w:rPr>
          <w:rFonts w:ascii="Microsoft JhengHei" w:eastAsia="Microsoft JhengHei" w:hAnsi="Microsoft JhengHei" w:cs="Calibri"/>
          <w:kern w:val="0"/>
        </w:rPr>
        <w:t xml:space="preserve">Wi-Fi </w:t>
      </w:r>
      <w:r w:rsidRPr="00357DF7">
        <w:rPr>
          <w:rFonts w:ascii="Microsoft JhengHei" w:eastAsia="Microsoft JhengHei" w:hAnsi="Microsoft JhengHei" w:cs="PMingLiU" w:hint="eastAsia"/>
          <w:kern w:val="0"/>
        </w:rPr>
        <w:t>服務。</w:t>
      </w:r>
    </w:p>
    <w:p w:rsidR="000F1ACC" w:rsidRPr="00357DF7" w:rsidRDefault="000F1ACC" w:rsidP="00357DF7">
      <w:pPr>
        <w:autoSpaceDE w:val="0"/>
        <w:autoSpaceDN w:val="0"/>
        <w:adjustRightInd w:val="0"/>
        <w:snapToGrid w:val="0"/>
        <w:spacing w:line="0" w:lineRule="atLeast"/>
        <w:ind w:firstLineChars="150" w:firstLine="360"/>
        <w:rPr>
          <w:rFonts w:ascii="Microsoft JhengHei" w:eastAsia="Microsoft JhengHei" w:hAnsi="Microsoft JhengHei" w:cs="Calibri"/>
          <w:kern w:val="0"/>
        </w:rPr>
      </w:pPr>
      <w:r w:rsidRPr="00357DF7">
        <w:rPr>
          <w:rFonts w:ascii="Microsoft JhengHei" w:eastAsia="Microsoft JhengHei" w:hAnsi="Microsoft JhengHei" w:cs="Calibri"/>
          <w:kern w:val="0"/>
        </w:rPr>
        <w:t>(</w:t>
      </w:r>
      <w:r w:rsidRPr="00357DF7">
        <w:rPr>
          <w:rFonts w:ascii="Microsoft JhengHei" w:eastAsia="Microsoft JhengHei" w:hAnsi="Microsoft JhengHei" w:cs="PMingLiU" w:hint="eastAsia"/>
          <w:kern w:val="0"/>
        </w:rPr>
        <w:t>請註明老師入住單人房所需附加費用</w:t>
      </w:r>
      <w:r w:rsidRPr="00357DF7">
        <w:rPr>
          <w:rFonts w:ascii="Microsoft JhengHei" w:eastAsia="Microsoft JhengHei" w:hAnsi="Microsoft JhengHei" w:cs="Calibri"/>
          <w:kern w:val="0"/>
        </w:rPr>
        <w:t>)</w:t>
      </w:r>
    </w:p>
    <w:p w:rsidR="000F1ACC" w:rsidRPr="00357DF7" w:rsidRDefault="000F1ACC" w:rsidP="00357DF7">
      <w:pPr>
        <w:autoSpaceDE w:val="0"/>
        <w:autoSpaceDN w:val="0"/>
        <w:adjustRightInd w:val="0"/>
        <w:snapToGrid w:val="0"/>
        <w:spacing w:line="0" w:lineRule="atLeast"/>
        <w:rPr>
          <w:rFonts w:ascii="Microsoft JhengHei" w:eastAsia="Microsoft JhengHei" w:hAnsi="Microsoft JhengHei" w:cs="PMingLiU"/>
          <w:kern w:val="0"/>
        </w:rPr>
      </w:pPr>
      <w:r w:rsidRPr="00357DF7">
        <w:rPr>
          <w:rFonts w:ascii="Microsoft JhengHei" w:eastAsia="Microsoft JhengHei" w:hAnsi="Microsoft JhengHei" w:cs="Calibri"/>
          <w:kern w:val="0"/>
        </w:rPr>
        <w:t xml:space="preserve">3. </w:t>
      </w:r>
      <w:r w:rsidRPr="00357DF7">
        <w:rPr>
          <w:rFonts w:ascii="Microsoft JhengHei" w:eastAsia="Microsoft JhengHei" w:hAnsi="Microsoft JhengHei" w:cs="PMingLiU" w:hint="eastAsia"/>
          <w:kern w:val="0"/>
        </w:rPr>
        <w:t>膳食</w:t>
      </w:r>
      <w:r w:rsidRPr="00357DF7">
        <w:rPr>
          <w:rFonts w:ascii="Microsoft JhengHei" w:eastAsia="Microsoft JhengHei" w:hAnsi="Microsoft JhengHei" w:cs="PMingLiU"/>
          <w:kern w:val="0"/>
        </w:rPr>
        <w:t xml:space="preserve"> </w:t>
      </w:r>
      <w:r w:rsidRPr="00357DF7">
        <w:rPr>
          <w:rFonts w:ascii="Microsoft JhengHei" w:eastAsia="Microsoft JhengHei" w:hAnsi="Microsoft JhengHei" w:cs="Calibri"/>
          <w:kern w:val="0"/>
        </w:rPr>
        <w:t xml:space="preserve">: </w:t>
      </w:r>
      <w:r w:rsidRPr="00357DF7">
        <w:rPr>
          <w:rFonts w:ascii="Microsoft JhengHei" w:eastAsia="Microsoft JhengHei" w:hAnsi="Microsoft JhengHei" w:cs="PMingLiU" w:hint="eastAsia"/>
          <w:kern w:val="0"/>
        </w:rPr>
        <w:t>早、午、晚三餐必須代為安排。</w:t>
      </w:r>
    </w:p>
    <w:p w:rsidR="000F1ACC" w:rsidRPr="00357DF7" w:rsidRDefault="00357DF7" w:rsidP="00357DF7">
      <w:pPr>
        <w:autoSpaceDE w:val="0"/>
        <w:autoSpaceDN w:val="0"/>
        <w:adjustRightInd w:val="0"/>
        <w:snapToGrid w:val="0"/>
        <w:spacing w:line="0" w:lineRule="atLeast"/>
        <w:rPr>
          <w:rFonts w:ascii="Microsoft JhengHei" w:eastAsia="Microsoft JhengHei" w:hAnsi="Microsoft JhengHei" w:cs="PMingLiU"/>
          <w:kern w:val="0"/>
        </w:rPr>
      </w:pPr>
      <w:r>
        <w:rPr>
          <w:rFonts w:ascii="Microsoft JhengHei" w:eastAsia="Microsoft JhengHei" w:hAnsi="Microsoft JhengHei" w:cs="Calibri"/>
          <w:kern w:val="0"/>
        </w:rPr>
        <w:t>4</w:t>
      </w:r>
      <w:r w:rsidR="000F1ACC" w:rsidRPr="00357DF7">
        <w:rPr>
          <w:rFonts w:ascii="Microsoft JhengHei" w:eastAsia="Microsoft JhengHei" w:hAnsi="Microsoft JhengHei" w:cs="Calibri"/>
          <w:kern w:val="0"/>
        </w:rPr>
        <w:t xml:space="preserve">. </w:t>
      </w:r>
      <w:r w:rsidR="000F1ACC" w:rsidRPr="00357DF7">
        <w:rPr>
          <w:rFonts w:ascii="Microsoft JhengHei" w:eastAsia="Microsoft JhengHei" w:hAnsi="Microsoft JhengHei" w:cs="PMingLiU" w:hint="eastAsia"/>
          <w:kern w:val="0"/>
        </w:rPr>
        <w:t>當地交通：由旅行社安排旅遊車。</w:t>
      </w:r>
    </w:p>
    <w:p w:rsidR="000F1ACC" w:rsidRPr="00357DF7" w:rsidRDefault="00357DF7" w:rsidP="00357DF7">
      <w:pPr>
        <w:autoSpaceDE w:val="0"/>
        <w:autoSpaceDN w:val="0"/>
        <w:adjustRightInd w:val="0"/>
        <w:snapToGrid w:val="0"/>
        <w:spacing w:line="0" w:lineRule="atLeast"/>
        <w:rPr>
          <w:rFonts w:ascii="Microsoft JhengHei" w:eastAsia="Microsoft JhengHei" w:hAnsi="Microsoft JhengHei" w:cs="PMingLiU"/>
          <w:kern w:val="0"/>
        </w:rPr>
      </w:pPr>
      <w:r>
        <w:rPr>
          <w:rFonts w:ascii="Microsoft JhengHei" w:eastAsia="Microsoft JhengHei" w:hAnsi="Microsoft JhengHei" w:cs="Calibri"/>
          <w:kern w:val="0"/>
        </w:rPr>
        <w:t>5</w:t>
      </w:r>
      <w:r w:rsidR="000F1ACC" w:rsidRPr="00357DF7">
        <w:rPr>
          <w:rFonts w:ascii="Microsoft JhengHei" w:eastAsia="Microsoft JhengHei" w:hAnsi="Microsoft JhengHei" w:cs="Calibri"/>
          <w:kern w:val="0"/>
        </w:rPr>
        <w:t xml:space="preserve">. </w:t>
      </w:r>
      <w:r w:rsidR="000F1ACC" w:rsidRPr="00357DF7">
        <w:rPr>
          <w:rFonts w:ascii="Microsoft JhengHei" w:eastAsia="Microsoft JhengHei" w:hAnsi="Microsoft JhengHei" w:cs="PMingLiU" w:hint="eastAsia"/>
          <w:kern w:val="0"/>
        </w:rPr>
        <w:t>導遊：由旅行社安排。</w:t>
      </w:r>
    </w:p>
    <w:p w:rsidR="00DE67D7" w:rsidRPr="00357DF7" w:rsidRDefault="00DE67D7" w:rsidP="00357DF7">
      <w:pPr>
        <w:spacing w:line="0" w:lineRule="atLeast"/>
        <w:rPr>
          <w:rFonts w:ascii="Microsoft JhengHei" w:eastAsia="Microsoft JhengHei" w:hAnsi="Microsoft JhengHei"/>
        </w:rPr>
      </w:pPr>
    </w:p>
    <w:sectPr w:rsidR="00DE67D7" w:rsidRPr="00357DF7" w:rsidSect="001C53E4">
      <w:pgSz w:w="11906" w:h="16838"/>
      <w:pgMar w:top="568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1ED" w:rsidRDefault="008221ED" w:rsidP="000F1ACC">
      <w:r>
        <w:separator/>
      </w:r>
    </w:p>
  </w:endnote>
  <w:endnote w:type="continuationSeparator" w:id="0">
    <w:p w:rsidR="008221ED" w:rsidRDefault="008221ED" w:rsidP="000F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1ED" w:rsidRDefault="008221ED" w:rsidP="000F1ACC">
      <w:r>
        <w:separator/>
      </w:r>
    </w:p>
  </w:footnote>
  <w:footnote w:type="continuationSeparator" w:id="0">
    <w:p w:rsidR="008221ED" w:rsidRDefault="008221ED" w:rsidP="000F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81F6E"/>
    <w:multiLevelType w:val="hybridMultilevel"/>
    <w:tmpl w:val="101A3206"/>
    <w:lvl w:ilvl="0" w:tplc="F6ACE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E4"/>
    <w:rsid w:val="00067539"/>
    <w:rsid w:val="000F1ACC"/>
    <w:rsid w:val="001244B8"/>
    <w:rsid w:val="001C53E4"/>
    <w:rsid w:val="00357DF7"/>
    <w:rsid w:val="00374A57"/>
    <w:rsid w:val="0044279D"/>
    <w:rsid w:val="0048368E"/>
    <w:rsid w:val="00704C05"/>
    <w:rsid w:val="007A3AB8"/>
    <w:rsid w:val="008221ED"/>
    <w:rsid w:val="00836C8D"/>
    <w:rsid w:val="00853CAE"/>
    <w:rsid w:val="008F385A"/>
    <w:rsid w:val="00A569B7"/>
    <w:rsid w:val="00AB7EC8"/>
    <w:rsid w:val="00AC1F90"/>
    <w:rsid w:val="00D8168C"/>
    <w:rsid w:val="00DE231B"/>
    <w:rsid w:val="00D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B5513C-C442-477E-AEE4-8A64B5FE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C8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0F1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1AC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1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1ACC"/>
    <w:rPr>
      <w:sz w:val="20"/>
      <w:szCs w:val="20"/>
    </w:rPr>
  </w:style>
  <w:style w:type="table" w:styleId="TableGrid">
    <w:name w:val="Table Grid"/>
    <w:basedOn w:val="TableNormal"/>
    <w:uiPriority w:val="39"/>
    <w:rsid w:val="000F1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College of Technology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Yuen Shan, Sandy</dc:creator>
  <cp:keywords/>
  <dc:description/>
  <cp:lastModifiedBy>Eun Joo Kim</cp:lastModifiedBy>
  <cp:revision>2</cp:revision>
  <dcterms:created xsi:type="dcterms:W3CDTF">2018-10-18T01:21:00Z</dcterms:created>
  <dcterms:modified xsi:type="dcterms:W3CDTF">2018-10-18T01:21:00Z</dcterms:modified>
</cp:coreProperties>
</file>